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EF" w:rsidRDefault="001779EF" w:rsidP="005F634A">
      <w:pPr>
        <w:spacing w:after="0"/>
        <w:rPr>
          <w:rFonts w:ascii="Arial" w:hAnsi="Arial" w:cs="Arial"/>
          <w:i/>
          <w:sz w:val="16"/>
          <w:szCs w:val="16"/>
        </w:rPr>
      </w:pPr>
    </w:p>
    <w:p w:rsidR="00D45A39" w:rsidRDefault="00D45A39" w:rsidP="00D45A3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D45A39" w:rsidRDefault="00D45A39" w:rsidP="00D45A39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D45A39" w:rsidRDefault="00D45A39" w:rsidP="00D45A39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3849E0" w:rsidRDefault="003849E0" w:rsidP="00D45A3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D45A39" w:rsidRPr="00C14788" w:rsidRDefault="00D45A39" w:rsidP="00D45A3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14788">
        <w:rPr>
          <w:rFonts w:ascii="Arial" w:hAnsi="Arial" w:cs="Arial"/>
          <w:b/>
          <w:bCs/>
          <w:color w:val="auto"/>
        </w:rPr>
        <w:t>PROYECTO DE LEY _____ DE 2019 CÁMARA</w:t>
      </w:r>
    </w:p>
    <w:p w:rsidR="00D45A39" w:rsidRPr="00C14788" w:rsidRDefault="00D45A39" w:rsidP="00D45A39">
      <w:pPr>
        <w:pStyle w:val="Default"/>
        <w:jc w:val="center"/>
        <w:rPr>
          <w:rFonts w:ascii="Arial" w:hAnsi="Arial" w:cs="Arial"/>
          <w:color w:val="auto"/>
        </w:rPr>
      </w:pPr>
    </w:p>
    <w:p w:rsidR="00D45A39" w:rsidRPr="00957DA8" w:rsidRDefault="00D45A39" w:rsidP="00D45A39">
      <w:pPr>
        <w:pStyle w:val="Default"/>
        <w:jc w:val="center"/>
        <w:rPr>
          <w:rFonts w:ascii="Arial" w:hAnsi="Arial" w:cs="Arial"/>
          <w:b/>
          <w:i/>
          <w:color w:val="auto"/>
        </w:rPr>
      </w:pPr>
      <w:r w:rsidRPr="00957DA8">
        <w:rPr>
          <w:rFonts w:ascii="Arial" w:hAnsi="Arial" w:cs="Arial"/>
          <w:b/>
          <w:i/>
          <w:color w:val="auto"/>
        </w:rPr>
        <w:t>“Por</w:t>
      </w:r>
      <w:r w:rsidR="007C1901">
        <w:rPr>
          <w:rFonts w:ascii="Arial" w:hAnsi="Arial" w:cs="Arial"/>
          <w:b/>
          <w:i/>
          <w:color w:val="auto"/>
        </w:rPr>
        <w:t xml:space="preserve"> medio de </w:t>
      </w:r>
      <w:r w:rsidRPr="00957DA8">
        <w:rPr>
          <w:rFonts w:ascii="Arial" w:hAnsi="Arial" w:cs="Arial"/>
          <w:b/>
          <w:i/>
          <w:color w:val="auto"/>
        </w:rPr>
        <w:t xml:space="preserve">la cual se modifica la Ley 82 de 1993, Ley Mujer Cabeza de Familia, la Ley 1232 de 2008 y se dictan otras disposiciones” </w:t>
      </w:r>
    </w:p>
    <w:p w:rsidR="00D45A39" w:rsidRPr="00957DA8" w:rsidRDefault="00D45A39" w:rsidP="00D45A39">
      <w:pPr>
        <w:pStyle w:val="Default"/>
        <w:jc w:val="center"/>
        <w:rPr>
          <w:rFonts w:ascii="Arial" w:hAnsi="Arial" w:cs="Arial"/>
          <w:b/>
          <w:i/>
          <w:color w:val="auto"/>
        </w:rPr>
      </w:pPr>
    </w:p>
    <w:p w:rsidR="00D45A39" w:rsidRPr="00C65EC7" w:rsidRDefault="00D45A39" w:rsidP="00D45A39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65EC7">
        <w:rPr>
          <w:rFonts w:ascii="Arial" w:hAnsi="Arial" w:cs="Arial"/>
          <w:b/>
          <w:bCs/>
          <w:color w:val="auto"/>
          <w:sz w:val="22"/>
          <w:szCs w:val="22"/>
        </w:rPr>
        <w:t>EL CONGRESO DE COLOMBIA</w:t>
      </w:r>
    </w:p>
    <w:p w:rsidR="00D45A39" w:rsidRDefault="00D45A39" w:rsidP="00D45A3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849E0" w:rsidRDefault="003849E0" w:rsidP="00D45A3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45A39" w:rsidRDefault="00D45A39" w:rsidP="00D45A3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45A39" w:rsidRPr="00C65EC7" w:rsidRDefault="00D45A39" w:rsidP="00D45A3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65EC7">
        <w:rPr>
          <w:rFonts w:ascii="Arial" w:hAnsi="Arial" w:cs="Arial"/>
          <w:b/>
          <w:bCs/>
          <w:color w:val="auto"/>
          <w:sz w:val="22"/>
          <w:szCs w:val="22"/>
        </w:rPr>
        <w:t>DECRETA:</w:t>
      </w:r>
    </w:p>
    <w:p w:rsidR="00546F14" w:rsidRDefault="00546F14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b/>
          <w:color w:val="000000"/>
          <w:spacing w:val="-1"/>
          <w:lang w:val="es-ES_tradnl"/>
        </w:rPr>
      </w:pP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>
        <w:rPr>
          <w:rFonts w:ascii="Arial" w:hAnsi="Arial" w:cs="Arial"/>
          <w:b/>
          <w:color w:val="000000"/>
          <w:spacing w:val="-1"/>
          <w:lang w:val="es-ES_tradnl"/>
        </w:rPr>
        <w:t xml:space="preserve">Artículo </w:t>
      </w:r>
      <w:r w:rsidRPr="00C65EC7">
        <w:rPr>
          <w:rFonts w:ascii="Arial" w:hAnsi="Arial" w:cs="Arial"/>
          <w:b/>
          <w:color w:val="000000"/>
          <w:spacing w:val="-1"/>
          <w:lang w:val="es-ES_tradnl"/>
        </w:rPr>
        <w:t>1</w:t>
      </w:r>
      <w:r>
        <w:rPr>
          <w:rFonts w:ascii="Arial" w:hAnsi="Arial" w:cs="Arial"/>
          <w:b/>
          <w:color w:val="000000"/>
          <w:spacing w:val="-1"/>
          <w:lang w:val="es-ES_tradnl"/>
        </w:rPr>
        <w:t xml:space="preserve">º. 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</w:t>
      </w:r>
      <w:r>
        <w:rPr>
          <w:rFonts w:ascii="Arial" w:hAnsi="Arial" w:cs="Arial"/>
          <w:color w:val="000000"/>
          <w:spacing w:val="-1"/>
          <w:lang w:val="es-ES_tradnl"/>
        </w:rPr>
        <w:tab/>
        <w:t>Modifíquese e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l artículo </w:t>
      </w:r>
      <w:r>
        <w:rPr>
          <w:rFonts w:ascii="Arial" w:hAnsi="Arial" w:cs="Arial"/>
          <w:color w:val="000000"/>
          <w:spacing w:val="-1"/>
          <w:lang w:val="es-ES_tradnl"/>
        </w:rPr>
        <w:t xml:space="preserve">11 de la Ley 1232 de 2008, </w:t>
      </w:r>
      <w:r w:rsidR="003C23AE">
        <w:rPr>
          <w:rFonts w:ascii="Arial" w:hAnsi="Arial" w:cs="Arial"/>
          <w:color w:val="000000"/>
          <w:spacing w:val="-1"/>
          <w:lang w:val="es-ES_tradnl"/>
        </w:rPr>
        <w:t xml:space="preserve">que </w:t>
      </w:r>
      <w:r w:rsidRPr="00C65EC7">
        <w:rPr>
          <w:rFonts w:ascii="Arial" w:hAnsi="Arial" w:cs="Arial"/>
          <w:color w:val="000000"/>
          <w:spacing w:val="-1"/>
          <w:lang w:val="es-ES_tradnl"/>
        </w:rPr>
        <w:t>quedará así:</w:t>
      </w: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b/>
          <w:color w:val="000000"/>
          <w:spacing w:val="-1"/>
          <w:lang w:val="es-ES_tradnl"/>
        </w:rPr>
      </w:pP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 w:rsidRPr="00C65EC7">
        <w:rPr>
          <w:rFonts w:ascii="Arial" w:hAnsi="Arial" w:cs="Arial"/>
          <w:b/>
          <w:color w:val="000000"/>
          <w:spacing w:val="-1"/>
          <w:lang w:val="es-ES_tradnl"/>
        </w:rPr>
        <w:t xml:space="preserve">Artículo </w:t>
      </w:r>
      <w:r w:rsidR="003C23AE">
        <w:rPr>
          <w:rFonts w:ascii="Arial" w:hAnsi="Arial" w:cs="Arial"/>
          <w:b/>
          <w:color w:val="000000"/>
          <w:spacing w:val="-1"/>
          <w:lang w:val="es-ES_tradnl"/>
        </w:rPr>
        <w:t>11 de la</w:t>
      </w:r>
      <w:r w:rsidR="00AE5098">
        <w:rPr>
          <w:rFonts w:ascii="Arial" w:hAnsi="Arial" w:cs="Arial"/>
          <w:b/>
          <w:color w:val="000000"/>
          <w:spacing w:val="-1"/>
          <w:lang w:val="es-ES_tradnl"/>
        </w:rPr>
        <w:t xml:space="preserve"> Ley 1232 de 2008</w:t>
      </w:r>
      <w:r w:rsidRPr="00C65EC7">
        <w:rPr>
          <w:rFonts w:ascii="Arial" w:hAnsi="Arial" w:cs="Arial"/>
          <w:b/>
          <w:color w:val="000000"/>
          <w:spacing w:val="-1"/>
          <w:lang w:val="es-ES_tradnl"/>
        </w:rPr>
        <w:t xml:space="preserve">. </w:t>
      </w:r>
      <w:r w:rsidRPr="00D26C66">
        <w:rPr>
          <w:rFonts w:ascii="Arial" w:hAnsi="Arial" w:cs="Arial"/>
          <w:b/>
          <w:spacing w:val="-1"/>
          <w:lang w:val="es-ES_tradnl"/>
        </w:rPr>
        <w:t>Flexibilización y apoyo crediticio</w:t>
      </w:r>
      <w:r w:rsidRPr="00C65EC7">
        <w:rPr>
          <w:rFonts w:ascii="Arial" w:hAnsi="Arial" w:cs="Arial"/>
          <w:color w:val="000000"/>
          <w:spacing w:val="-1"/>
          <w:lang w:val="es-ES_tradnl"/>
        </w:rPr>
        <w:t>. El Gobierno Nacional diseñará instrumentos y estrategias que faciliten y permitan el acceso a las madres cabeza de familia, a los servicios financieros</w:t>
      </w:r>
      <w:r w:rsidR="003C23AE">
        <w:rPr>
          <w:rFonts w:ascii="Arial" w:hAnsi="Arial" w:cs="Arial"/>
          <w:color w:val="000000"/>
          <w:spacing w:val="-1"/>
          <w:lang w:val="es-ES_tradnl"/>
        </w:rPr>
        <w:t>,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brindándoles acompañamiento y capacitación permanente, a fin de reducir la feminización de la pobreza.</w:t>
      </w: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 w:rsidRPr="00C65EC7">
        <w:rPr>
          <w:rFonts w:ascii="Arial" w:hAnsi="Arial" w:cs="Arial"/>
          <w:b/>
          <w:color w:val="000000"/>
          <w:spacing w:val="-1"/>
          <w:lang w:val="es-ES_tradnl"/>
        </w:rPr>
        <w:t>Parágrafo 1</w:t>
      </w:r>
      <w:r>
        <w:rPr>
          <w:rFonts w:ascii="Arial" w:hAnsi="Arial" w:cs="Arial"/>
          <w:b/>
          <w:color w:val="000000"/>
          <w:spacing w:val="-1"/>
          <w:lang w:val="es-ES_tradnl"/>
        </w:rPr>
        <w:t>º.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Todos los establecimientos de crédito</w:t>
      </w:r>
      <w:r>
        <w:rPr>
          <w:rFonts w:ascii="Arial" w:hAnsi="Arial" w:cs="Arial"/>
          <w:color w:val="000000"/>
          <w:spacing w:val="-1"/>
          <w:lang w:val="es-ES_tradnl"/>
        </w:rPr>
        <w:t xml:space="preserve"> de carácter público o con participación de dineros públicos</w:t>
      </w:r>
      <w:r w:rsidR="003C23AE">
        <w:rPr>
          <w:rFonts w:ascii="Arial" w:hAnsi="Arial" w:cs="Arial"/>
          <w:color w:val="000000"/>
          <w:spacing w:val="-1"/>
          <w:lang w:val="es-ES_tradnl"/>
        </w:rPr>
        <w:t>, que otorguen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préstamos para adquisición de vivienda nueva o usada</w:t>
      </w:r>
      <w:r w:rsidR="003C23AE">
        <w:rPr>
          <w:rFonts w:ascii="Arial" w:hAnsi="Arial" w:cs="Arial"/>
          <w:color w:val="000000"/>
          <w:spacing w:val="-1"/>
          <w:lang w:val="es-ES_tradnl"/>
        </w:rPr>
        <w:t>,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que estén garantizados con hipotecas de primer grado constituidas sobre las viviendas financiadas; no podrán negar</w:t>
      </w:r>
      <w:r w:rsidR="007B4DCE">
        <w:rPr>
          <w:rFonts w:ascii="Arial" w:hAnsi="Arial" w:cs="Arial"/>
          <w:color w:val="000000"/>
          <w:spacing w:val="-1"/>
          <w:lang w:val="es-ES_tradnl"/>
        </w:rPr>
        <w:t>los a las madres cabeza de familia,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sin perjuicio de existir reporte en las centrales de riesgo, siempre y cuando, haya cesado la obligación</w:t>
      </w:r>
      <w:r>
        <w:rPr>
          <w:rFonts w:ascii="Arial" w:hAnsi="Arial" w:cs="Arial"/>
          <w:color w:val="000000"/>
          <w:spacing w:val="-1"/>
          <w:lang w:val="es-ES_tradnl"/>
        </w:rPr>
        <w:t>, y se encuentre a paz y salvo por todo concepto.</w:t>
      </w:r>
      <w:r w:rsidR="003C23AE">
        <w:rPr>
          <w:rFonts w:ascii="Arial" w:hAnsi="Arial" w:cs="Arial"/>
          <w:color w:val="000000"/>
          <w:spacing w:val="-1"/>
          <w:lang w:val="es-ES_tradnl"/>
        </w:rPr>
        <w:t xml:space="preserve"> </w:t>
      </w:r>
      <w:r>
        <w:rPr>
          <w:rFonts w:ascii="Arial" w:hAnsi="Arial" w:cs="Arial"/>
          <w:color w:val="000000"/>
          <w:spacing w:val="-1"/>
          <w:lang w:val="es-ES_tradnl"/>
        </w:rPr>
        <w:t>Lo anterior, sin perjuicio de lo dispuesto en el artículo 17 de la Ley 546 de 1999.</w:t>
      </w: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 w:rsidRPr="0054092E">
        <w:rPr>
          <w:rFonts w:ascii="Arial" w:hAnsi="Arial" w:cs="Arial"/>
          <w:b/>
          <w:color w:val="000000"/>
          <w:spacing w:val="-1"/>
          <w:lang w:val="es-ES_tradnl"/>
        </w:rPr>
        <w:t>Artículo 2º.</w:t>
      </w:r>
      <w:r>
        <w:rPr>
          <w:rFonts w:ascii="Arial" w:hAnsi="Arial" w:cs="Arial"/>
          <w:color w:val="000000"/>
          <w:spacing w:val="-1"/>
          <w:lang w:val="es-ES_tradnl"/>
        </w:rPr>
        <w:t xml:space="preserve"> Modifíquese e</w:t>
      </w:r>
      <w:r w:rsidRPr="00C65EC7">
        <w:rPr>
          <w:rFonts w:ascii="Arial" w:hAnsi="Arial" w:cs="Arial"/>
          <w:color w:val="000000"/>
          <w:spacing w:val="-1"/>
          <w:lang w:val="es-ES_tradnl"/>
        </w:rPr>
        <w:t>l</w:t>
      </w:r>
      <w:r>
        <w:rPr>
          <w:rFonts w:ascii="Arial" w:hAnsi="Arial" w:cs="Arial"/>
          <w:color w:val="000000"/>
          <w:spacing w:val="-1"/>
          <w:lang w:val="es-ES_tradnl"/>
        </w:rPr>
        <w:t xml:space="preserve"> artículo 12 de la Ley 1232 de 2008, </w:t>
      </w:r>
      <w:r w:rsidR="003C23AE">
        <w:rPr>
          <w:rFonts w:ascii="Arial" w:hAnsi="Arial" w:cs="Arial"/>
          <w:color w:val="000000"/>
          <w:spacing w:val="-1"/>
          <w:lang w:val="es-ES_tradnl"/>
        </w:rPr>
        <w:t xml:space="preserve">que </w:t>
      </w:r>
      <w:r w:rsidRPr="00C65EC7">
        <w:rPr>
          <w:rFonts w:ascii="Arial" w:hAnsi="Arial" w:cs="Arial"/>
          <w:color w:val="000000"/>
          <w:spacing w:val="-1"/>
          <w:lang w:val="es-ES_tradnl"/>
        </w:rPr>
        <w:t>quedará así:</w:t>
      </w: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3C23AE" w:rsidRDefault="00771E5E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>
        <w:rPr>
          <w:rFonts w:ascii="Arial" w:hAnsi="Arial" w:cs="Arial"/>
          <w:b/>
          <w:color w:val="000000"/>
          <w:spacing w:val="-1"/>
          <w:lang w:val="es-ES_tradnl"/>
        </w:rPr>
        <w:t>Artículo 12</w:t>
      </w:r>
      <w:r w:rsidR="00D45A39" w:rsidRPr="00597303">
        <w:rPr>
          <w:rFonts w:ascii="Arial" w:hAnsi="Arial" w:cs="Arial"/>
          <w:b/>
          <w:color w:val="000000"/>
          <w:spacing w:val="-1"/>
          <w:lang w:val="es-ES_tradnl"/>
        </w:rPr>
        <w:t>º. Desarrollo del principio de igualdad.</w:t>
      </w:r>
      <w:r w:rsidR="00D45A39">
        <w:rPr>
          <w:rFonts w:ascii="Arial" w:hAnsi="Arial" w:cs="Arial"/>
          <w:color w:val="000000"/>
          <w:spacing w:val="-1"/>
          <w:lang w:val="es-ES_tradnl"/>
        </w:rPr>
        <w:t xml:space="preserve"> En aplicación del principio de igualdad de opor</w:t>
      </w:r>
      <w:r w:rsidR="00E60F2A">
        <w:rPr>
          <w:rFonts w:ascii="Arial" w:hAnsi="Arial" w:cs="Arial"/>
          <w:color w:val="000000"/>
          <w:spacing w:val="-1"/>
          <w:lang w:val="es-ES_tradnl"/>
        </w:rPr>
        <w:t>tunidades a favor de las madres</w:t>
      </w:r>
      <w:r w:rsidR="00D45A39">
        <w:rPr>
          <w:rFonts w:ascii="Arial" w:hAnsi="Arial" w:cs="Arial"/>
          <w:color w:val="000000"/>
          <w:spacing w:val="-1"/>
          <w:lang w:val="es-ES_tradnl"/>
        </w:rPr>
        <w:t xml:space="preserve"> cabeza de familia, las entidades públicas nacionales y territoriales a las cuales corresponda por aplicación de normas vigentes al efecto, que ofrezcan programas de desarrollo social, deberán fijar en la formulación y ejecución de los mismos, un porcentaje en los presupuestos para proyectos destinados a las mujeres</w:t>
      </w:r>
      <w:r w:rsidR="00E60F2A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="00D45A39">
        <w:rPr>
          <w:rFonts w:ascii="Arial" w:hAnsi="Arial" w:cs="Arial"/>
          <w:color w:val="000000"/>
          <w:spacing w:val="-1"/>
          <w:lang w:val="es-ES_tradnl"/>
        </w:rPr>
        <w:t xml:space="preserve">cabezas </w:t>
      </w:r>
      <w:r w:rsidR="003849E0">
        <w:rPr>
          <w:rFonts w:ascii="Arial" w:hAnsi="Arial" w:cs="Arial"/>
          <w:color w:val="000000"/>
          <w:spacing w:val="-1"/>
          <w:lang w:val="es-ES_tradnl"/>
        </w:rPr>
        <w:t xml:space="preserve">  </w:t>
      </w:r>
      <w:r w:rsidR="00D45A39">
        <w:rPr>
          <w:rFonts w:ascii="Arial" w:hAnsi="Arial" w:cs="Arial"/>
          <w:color w:val="000000"/>
          <w:spacing w:val="-1"/>
          <w:lang w:val="es-ES_tradnl"/>
        </w:rPr>
        <w:t>de familia</w:t>
      </w:r>
      <w:r w:rsidR="002E39D5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="00D45A39">
        <w:rPr>
          <w:rFonts w:ascii="Arial" w:hAnsi="Arial" w:cs="Arial"/>
          <w:color w:val="000000"/>
          <w:spacing w:val="-1"/>
          <w:lang w:val="es-ES_tradnl"/>
        </w:rPr>
        <w:t xml:space="preserve"> que</w:t>
      </w:r>
      <w:r w:rsidR="002E39D5">
        <w:rPr>
          <w:rFonts w:ascii="Arial" w:hAnsi="Arial" w:cs="Arial"/>
          <w:color w:val="000000"/>
          <w:spacing w:val="-1"/>
          <w:lang w:val="es-ES_tradnl"/>
        </w:rPr>
        <w:t xml:space="preserve"> </w:t>
      </w:r>
      <w:bookmarkStart w:id="0" w:name="_GoBack"/>
      <w:bookmarkEnd w:id="0"/>
      <w:r w:rsidR="00D45A39">
        <w:rPr>
          <w:rFonts w:ascii="Arial" w:hAnsi="Arial" w:cs="Arial"/>
          <w:color w:val="000000"/>
          <w:spacing w:val="-1"/>
          <w:lang w:val="es-ES_tradnl"/>
        </w:rPr>
        <w:t xml:space="preserve"> contemplen</w:t>
      </w:r>
      <w:r w:rsidR="003849E0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="00D45A39">
        <w:rPr>
          <w:rFonts w:ascii="Arial" w:hAnsi="Arial" w:cs="Arial"/>
          <w:color w:val="000000"/>
          <w:spacing w:val="-1"/>
          <w:lang w:val="es-ES_tradnl"/>
        </w:rPr>
        <w:t xml:space="preserve"> capacitación</w:t>
      </w:r>
      <w:r w:rsidR="00546F14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="00D45A39">
        <w:rPr>
          <w:rFonts w:ascii="Arial" w:hAnsi="Arial" w:cs="Arial"/>
          <w:color w:val="000000"/>
          <w:spacing w:val="-1"/>
          <w:lang w:val="es-ES_tradnl"/>
        </w:rPr>
        <w:t xml:space="preserve"> técnica</w:t>
      </w:r>
      <w:r w:rsidR="00546F14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="00D45A39">
        <w:rPr>
          <w:rFonts w:ascii="Arial" w:hAnsi="Arial" w:cs="Arial"/>
          <w:color w:val="000000"/>
          <w:spacing w:val="-1"/>
          <w:lang w:val="es-ES_tradnl"/>
        </w:rPr>
        <w:t xml:space="preserve"> de </w:t>
      </w:r>
      <w:r w:rsidR="00546F14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="00D45A39">
        <w:rPr>
          <w:rFonts w:ascii="Arial" w:hAnsi="Arial" w:cs="Arial"/>
          <w:color w:val="000000"/>
          <w:spacing w:val="-1"/>
          <w:lang w:val="es-ES_tradnl"/>
        </w:rPr>
        <w:t>acuerdo</w:t>
      </w:r>
      <w:r w:rsidR="00546F14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="00D45A39">
        <w:rPr>
          <w:rFonts w:ascii="Arial" w:hAnsi="Arial" w:cs="Arial"/>
          <w:color w:val="000000"/>
          <w:spacing w:val="-1"/>
          <w:lang w:val="es-ES_tradnl"/>
        </w:rPr>
        <w:t xml:space="preserve"> con </w:t>
      </w:r>
      <w:r w:rsidR="00546F14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="00D45A39">
        <w:rPr>
          <w:rFonts w:ascii="Arial" w:hAnsi="Arial" w:cs="Arial"/>
          <w:color w:val="000000"/>
          <w:spacing w:val="-1"/>
          <w:lang w:val="es-ES_tradnl"/>
        </w:rPr>
        <w:t>la oferta y la</w:t>
      </w:r>
    </w:p>
    <w:p w:rsidR="003C23AE" w:rsidRDefault="003C23AE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>
        <w:rPr>
          <w:rFonts w:ascii="Arial" w:hAnsi="Arial" w:cs="Arial"/>
          <w:color w:val="000000"/>
          <w:spacing w:val="-1"/>
          <w:lang w:val="es-ES_tradnl"/>
        </w:rPr>
        <w:t xml:space="preserve"> </w:t>
      </w:r>
    </w:p>
    <w:p w:rsidR="00546F14" w:rsidRDefault="00546F14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546F14" w:rsidRDefault="00546F14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546F14" w:rsidRDefault="00546F14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546F14" w:rsidRDefault="00546F14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>
        <w:rPr>
          <w:rFonts w:ascii="Arial" w:hAnsi="Arial" w:cs="Arial"/>
          <w:color w:val="000000"/>
          <w:spacing w:val="-1"/>
          <w:lang w:val="es-ES_tradnl"/>
        </w:rPr>
        <w:t>demanda, de apoyo a cadenas productivas y a procesos organizacionales, como componente solidario en la ejecución de proyectos sociales de desarrollo que les permitan generar recursos y empleo digno y estable. El gobierno Nacional reglamentará la materia.</w:t>
      </w: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D45A39" w:rsidRPr="00597303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 w:rsidRPr="00C65EC7">
        <w:rPr>
          <w:rFonts w:ascii="Arial" w:hAnsi="Arial" w:cs="Arial"/>
          <w:b/>
          <w:color w:val="000000"/>
          <w:spacing w:val="-1"/>
          <w:lang w:val="es-ES_tradnl"/>
        </w:rPr>
        <w:t>Parágrafo 1</w:t>
      </w:r>
      <w:r>
        <w:rPr>
          <w:rFonts w:ascii="Arial" w:hAnsi="Arial" w:cs="Arial"/>
          <w:b/>
          <w:color w:val="000000"/>
          <w:spacing w:val="-1"/>
          <w:lang w:val="es-ES_tradnl"/>
        </w:rPr>
        <w:t xml:space="preserve">º. </w:t>
      </w:r>
      <w:r>
        <w:rPr>
          <w:rFonts w:ascii="Arial" w:hAnsi="Arial" w:cs="Arial"/>
          <w:color w:val="000000"/>
          <w:spacing w:val="-1"/>
          <w:lang w:val="es-ES_tradnl"/>
        </w:rPr>
        <w:t>El Ministerio de Vivienda, a partir de la promulgación y divulgación de la presente Ley, y en un término no superior a un (1) año, solicitará a todas las entidades públicas nacionales y territoriales, a las cuales corresponda la aplicación de las normas vigentes para ta</w:t>
      </w:r>
      <w:r w:rsidR="00FB24B7">
        <w:rPr>
          <w:rFonts w:ascii="Arial" w:hAnsi="Arial" w:cs="Arial"/>
          <w:color w:val="000000"/>
          <w:spacing w:val="-1"/>
          <w:lang w:val="es-ES_tradnl"/>
        </w:rPr>
        <w:t>l efecto, estadísticas y cifras</w:t>
      </w:r>
      <w:r>
        <w:rPr>
          <w:rFonts w:ascii="Arial" w:hAnsi="Arial" w:cs="Arial"/>
          <w:color w:val="000000"/>
          <w:spacing w:val="-1"/>
          <w:lang w:val="es-ES_tradnl"/>
        </w:rPr>
        <w:t xml:space="preserve"> de los programas ofrecidos, determinando el cumplimiento de inclusió</w:t>
      </w:r>
      <w:r w:rsidR="003C23AE">
        <w:rPr>
          <w:rFonts w:ascii="Arial" w:hAnsi="Arial" w:cs="Arial"/>
          <w:color w:val="000000"/>
          <w:spacing w:val="-1"/>
          <w:lang w:val="es-ES_tradnl"/>
        </w:rPr>
        <w:t>n de</w:t>
      </w:r>
      <w:r w:rsidR="00E60F2A">
        <w:rPr>
          <w:rFonts w:ascii="Arial" w:hAnsi="Arial" w:cs="Arial"/>
          <w:color w:val="000000"/>
          <w:spacing w:val="-1"/>
          <w:lang w:val="es-ES_tradnl"/>
        </w:rPr>
        <w:t xml:space="preserve"> las mujeres </w:t>
      </w:r>
      <w:r w:rsidR="003C23AE">
        <w:rPr>
          <w:rFonts w:ascii="Arial" w:hAnsi="Arial" w:cs="Arial"/>
          <w:color w:val="000000"/>
          <w:spacing w:val="-1"/>
          <w:lang w:val="es-ES_tradnl"/>
        </w:rPr>
        <w:t>madres cabeza de familia en tales programas.</w:t>
      </w: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>
        <w:rPr>
          <w:rFonts w:ascii="Arial" w:hAnsi="Arial" w:cs="Arial"/>
          <w:b/>
          <w:color w:val="000000"/>
          <w:spacing w:val="-1"/>
          <w:lang w:val="es-ES_tradnl"/>
        </w:rPr>
        <w:t>Artículo 3º.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Pr="00DA0A76">
        <w:rPr>
          <w:rFonts w:ascii="Arial" w:hAnsi="Arial" w:cs="Arial"/>
          <w:b/>
          <w:color w:val="000000"/>
          <w:spacing w:val="-1"/>
          <w:lang w:val="es-ES_tradnl"/>
        </w:rPr>
        <w:t>Aplicación.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</w:t>
      </w:r>
      <w:r>
        <w:rPr>
          <w:rFonts w:ascii="Arial" w:hAnsi="Arial" w:cs="Arial"/>
          <w:color w:val="000000"/>
          <w:spacing w:val="-1"/>
          <w:lang w:val="es-ES_tradnl"/>
        </w:rPr>
        <w:t xml:space="preserve">El Ministerio </w:t>
      </w:r>
      <w:r w:rsidR="003C23AE">
        <w:rPr>
          <w:rFonts w:ascii="Arial" w:hAnsi="Arial" w:cs="Arial"/>
          <w:color w:val="000000"/>
          <w:spacing w:val="-1"/>
          <w:lang w:val="es-ES_tradnl"/>
        </w:rPr>
        <w:t>de Salud y</w:t>
      </w:r>
      <w:r>
        <w:rPr>
          <w:rFonts w:ascii="Arial" w:hAnsi="Arial" w:cs="Arial"/>
          <w:color w:val="000000"/>
          <w:spacing w:val="-1"/>
          <w:lang w:val="es-ES_tradnl"/>
        </w:rPr>
        <w:t xml:space="preserve"> Protección S</w:t>
      </w:r>
      <w:r w:rsidRPr="00C65EC7">
        <w:rPr>
          <w:rFonts w:ascii="Arial" w:hAnsi="Arial" w:cs="Arial"/>
          <w:color w:val="000000"/>
          <w:spacing w:val="-1"/>
          <w:lang w:val="es-ES_tradnl"/>
        </w:rPr>
        <w:t>ocial</w:t>
      </w:r>
      <w:r w:rsidR="003C23AE">
        <w:rPr>
          <w:rFonts w:ascii="Arial" w:hAnsi="Arial" w:cs="Arial"/>
          <w:color w:val="000000"/>
          <w:spacing w:val="-1"/>
          <w:lang w:val="es-ES_tradnl"/>
        </w:rPr>
        <w:t>,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en un plazo no mayor a</w:t>
      </w:r>
      <w:r>
        <w:rPr>
          <w:rFonts w:ascii="Arial" w:hAnsi="Arial" w:cs="Arial"/>
          <w:color w:val="000000"/>
          <w:spacing w:val="-1"/>
          <w:lang w:val="es-ES_tradnl"/>
        </w:rPr>
        <w:t xml:space="preserve"> ocho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</w:t>
      </w:r>
      <w:r>
        <w:rPr>
          <w:rFonts w:ascii="Arial" w:hAnsi="Arial" w:cs="Arial"/>
          <w:color w:val="000000"/>
          <w:spacing w:val="-1"/>
          <w:lang w:val="es-ES_tradnl"/>
        </w:rPr>
        <w:t>(</w:t>
      </w:r>
      <w:r w:rsidRPr="00C65EC7">
        <w:rPr>
          <w:rFonts w:ascii="Arial" w:hAnsi="Arial" w:cs="Arial"/>
          <w:color w:val="000000"/>
          <w:spacing w:val="-1"/>
          <w:lang w:val="es-ES_tradnl"/>
        </w:rPr>
        <w:t>8</w:t>
      </w:r>
      <w:r>
        <w:rPr>
          <w:rFonts w:ascii="Arial" w:hAnsi="Arial" w:cs="Arial"/>
          <w:color w:val="000000"/>
          <w:spacing w:val="-1"/>
          <w:lang w:val="es-ES_tradnl"/>
        </w:rPr>
        <w:t>) meses</w:t>
      </w:r>
      <w:r w:rsidR="003C23AE">
        <w:rPr>
          <w:rFonts w:ascii="Arial" w:hAnsi="Arial" w:cs="Arial"/>
          <w:color w:val="000000"/>
          <w:spacing w:val="-1"/>
          <w:lang w:val="es-ES_tradnl"/>
        </w:rPr>
        <w:t>,</w:t>
      </w:r>
      <w:r>
        <w:rPr>
          <w:rFonts w:ascii="Arial" w:hAnsi="Arial" w:cs="Arial"/>
          <w:color w:val="000000"/>
          <w:spacing w:val="-1"/>
          <w:lang w:val="es-ES_tradnl"/>
        </w:rPr>
        <w:t xml:space="preserve"> creará y administrará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una base de datos y plataforma por medio de la cual se podrá registrar verificar y certificar la calidad de madre cabeza de hogar. Lo anterior</w:t>
      </w:r>
      <w:r w:rsidR="003C23AE">
        <w:rPr>
          <w:rFonts w:ascii="Arial" w:hAnsi="Arial" w:cs="Arial"/>
          <w:color w:val="000000"/>
          <w:spacing w:val="-1"/>
          <w:lang w:val="es-ES_tradnl"/>
        </w:rPr>
        <w:t>,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en armonía con el parágrafo del artículo 2 de la ley 82 de 1993.</w:t>
      </w: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 w:rsidRPr="003C23AE">
        <w:rPr>
          <w:rFonts w:ascii="Arial" w:hAnsi="Arial" w:cs="Arial"/>
          <w:b/>
          <w:color w:val="000000"/>
          <w:spacing w:val="-1"/>
          <w:lang w:val="es-ES_tradnl"/>
        </w:rPr>
        <w:t>Parágrafo 1º</w:t>
      </w:r>
      <w:r>
        <w:rPr>
          <w:rFonts w:ascii="Arial" w:hAnsi="Arial" w:cs="Arial"/>
          <w:color w:val="000000"/>
          <w:spacing w:val="-1"/>
          <w:lang w:val="es-ES_tradnl"/>
        </w:rPr>
        <w:t>. El gobierno nacional a través del Ministerio de</w:t>
      </w:r>
      <w:r w:rsidR="003C23AE">
        <w:rPr>
          <w:rFonts w:ascii="Arial" w:hAnsi="Arial" w:cs="Arial"/>
          <w:color w:val="000000"/>
          <w:spacing w:val="-1"/>
          <w:lang w:val="es-ES_tradnl"/>
        </w:rPr>
        <w:t xml:space="preserve"> Salud y </w:t>
      </w:r>
      <w:r>
        <w:rPr>
          <w:rFonts w:ascii="Arial" w:hAnsi="Arial" w:cs="Arial"/>
          <w:color w:val="000000"/>
          <w:spacing w:val="-1"/>
          <w:lang w:val="es-ES_tradnl"/>
        </w:rPr>
        <w:t>Protección Social y el Ministerio de Vivienda, en un plazo no superior a seis (6) meses reglamentará la materia.</w:t>
      </w: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  <w:r>
        <w:rPr>
          <w:rFonts w:ascii="Arial" w:hAnsi="Arial" w:cs="Arial"/>
          <w:b/>
          <w:color w:val="000000"/>
          <w:spacing w:val="-1"/>
          <w:lang w:val="es-ES_tradnl"/>
        </w:rPr>
        <w:t>Artículo 4º.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</w:t>
      </w:r>
      <w:r w:rsidRPr="00356BF8">
        <w:rPr>
          <w:rFonts w:ascii="Arial" w:hAnsi="Arial" w:cs="Arial"/>
          <w:b/>
          <w:color w:val="000000"/>
          <w:spacing w:val="-1"/>
          <w:lang w:val="es-ES_tradnl"/>
        </w:rPr>
        <w:t>Vigencia.</w:t>
      </w:r>
      <w:r w:rsidRPr="00C65EC7">
        <w:rPr>
          <w:rFonts w:ascii="Arial" w:hAnsi="Arial" w:cs="Arial"/>
          <w:color w:val="000000"/>
          <w:spacing w:val="-1"/>
          <w:lang w:val="es-ES_tradnl"/>
        </w:rPr>
        <w:t xml:space="preserve"> La presente ley rige a partir de su promulgación y deroga todas las disposiciones que le sea contrarias.</w:t>
      </w: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rPr>
          <w:rFonts w:ascii="Arial" w:hAnsi="Arial" w:cs="Arial"/>
          <w:color w:val="000000"/>
          <w:spacing w:val="-2"/>
          <w:lang w:val="es-ES_tradnl"/>
        </w:rPr>
      </w:pPr>
    </w:p>
    <w:p w:rsidR="00D45A39" w:rsidRPr="00C65EC7" w:rsidRDefault="00D45A39" w:rsidP="00D45A39">
      <w:pPr>
        <w:shd w:val="clear" w:color="auto" w:fill="FFFFFF"/>
        <w:adjustRightInd w:val="0"/>
        <w:spacing w:before="57" w:after="57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es-CO"/>
        </w:rPr>
      </w:pPr>
      <w:r w:rsidRPr="00C65EC7">
        <w:rPr>
          <w:rFonts w:ascii="Arial" w:hAnsi="Arial" w:cs="Arial"/>
          <w:color w:val="000000"/>
          <w:spacing w:val="-2"/>
          <w:lang w:val="es-ES_tradnl"/>
        </w:rPr>
        <w:t>De los Honorables Congresistas,</w:t>
      </w:r>
    </w:p>
    <w:p w:rsidR="00D45A39" w:rsidRDefault="00D45A39" w:rsidP="00D45A39">
      <w:pPr>
        <w:shd w:val="clear" w:color="auto" w:fill="FFFFFF"/>
        <w:adjustRightInd w:val="0"/>
        <w:spacing w:before="57" w:after="57" w:line="288" w:lineRule="auto"/>
        <w:jc w:val="center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577349" w:rsidRDefault="00577349" w:rsidP="00D45A39">
      <w:pPr>
        <w:shd w:val="clear" w:color="auto" w:fill="FFFFFF"/>
        <w:adjustRightInd w:val="0"/>
        <w:spacing w:before="57" w:after="57" w:line="288" w:lineRule="auto"/>
        <w:jc w:val="center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577349" w:rsidRDefault="00577349" w:rsidP="00D45A39">
      <w:pPr>
        <w:shd w:val="clear" w:color="auto" w:fill="FFFFFF"/>
        <w:adjustRightInd w:val="0"/>
        <w:spacing w:before="57" w:after="57" w:line="288" w:lineRule="auto"/>
        <w:jc w:val="center"/>
        <w:textAlignment w:val="center"/>
        <w:outlineLvl w:val="0"/>
        <w:rPr>
          <w:rFonts w:ascii="Arial" w:hAnsi="Arial" w:cs="Arial"/>
          <w:color w:val="000000"/>
          <w:spacing w:val="-1"/>
          <w:lang w:val="es-ES_tradnl"/>
        </w:rPr>
      </w:pPr>
    </w:p>
    <w:p w:rsidR="00577349" w:rsidRPr="005F7FCE" w:rsidRDefault="00577349" w:rsidP="00577349">
      <w:pPr>
        <w:pStyle w:val="NormalWeb"/>
        <w:spacing w:after="0" w:line="276" w:lineRule="auto"/>
        <w:jc w:val="both"/>
        <w:rPr>
          <w:rFonts w:ascii="Arial" w:hAnsi="Arial" w:cs="Arial"/>
          <w:bCs/>
          <w:spacing w:val="-2"/>
          <w:lang w:val="es-ES_tradnl"/>
        </w:rPr>
      </w:pPr>
      <w:r w:rsidRPr="005F7FCE">
        <w:rPr>
          <w:rFonts w:ascii="Arial" w:hAnsi="Arial" w:cs="Arial"/>
          <w:b/>
          <w:bCs/>
          <w:spacing w:val="-2"/>
          <w:lang w:val="es-ES_tradnl"/>
        </w:rPr>
        <w:t>ÁNGEL</w:t>
      </w:r>
      <w:r w:rsidR="003849E0">
        <w:rPr>
          <w:rFonts w:ascii="Arial" w:hAnsi="Arial" w:cs="Arial"/>
          <w:b/>
          <w:bCs/>
          <w:spacing w:val="-2"/>
          <w:lang w:val="es-ES_tradnl"/>
        </w:rPr>
        <w:t>A</w:t>
      </w:r>
      <w:r w:rsidRPr="005F7FCE">
        <w:rPr>
          <w:rFonts w:ascii="Arial" w:hAnsi="Arial" w:cs="Arial"/>
          <w:b/>
          <w:bCs/>
          <w:spacing w:val="-2"/>
          <w:lang w:val="es-ES_tradnl"/>
        </w:rPr>
        <w:t xml:space="preserve"> PATRICIA SÁNCHEZ LEAL</w:t>
      </w:r>
      <w:r w:rsidRPr="005F7FCE">
        <w:rPr>
          <w:rFonts w:ascii="Arial" w:hAnsi="Arial" w:cs="Arial"/>
          <w:b/>
          <w:bCs/>
          <w:spacing w:val="-2"/>
          <w:lang w:val="es-ES_tradnl"/>
        </w:rPr>
        <w:tab/>
        <w:t xml:space="preserve">JORGE ENRIQUE BENEDETTI MARTELO                                       </w:t>
      </w:r>
      <w:r w:rsidRPr="005F7FCE">
        <w:rPr>
          <w:rFonts w:ascii="Arial" w:hAnsi="Arial" w:cs="Arial"/>
          <w:bCs/>
          <w:spacing w:val="-2"/>
          <w:lang w:val="es-ES_tradnl"/>
        </w:rPr>
        <w:t xml:space="preserve">Representante a la Cámara por </w:t>
      </w:r>
      <w:r>
        <w:rPr>
          <w:rFonts w:ascii="Arial" w:hAnsi="Arial" w:cs="Arial"/>
          <w:bCs/>
          <w:spacing w:val="-2"/>
          <w:lang w:val="es-ES_tradnl"/>
        </w:rPr>
        <w:t xml:space="preserve">           </w:t>
      </w:r>
      <w:r w:rsidRPr="005F7FCE">
        <w:rPr>
          <w:rFonts w:ascii="Arial" w:hAnsi="Arial" w:cs="Arial"/>
          <w:bCs/>
          <w:spacing w:val="-2"/>
          <w:lang w:val="es-ES_tradnl"/>
        </w:rPr>
        <w:tab/>
        <w:t>Representante a la Cámara por el Dpto. Bogot</w:t>
      </w:r>
      <w:r>
        <w:rPr>
          <w:rFonts w:ascii="Arial" w:hAnsi="Arial" w:cs="Arial"/>
          <w:bCs/>
          <w:spacing w:val="-2"/>
          <w:lang w:val="es-ES_tradnl"/>
        </w:rPr>
        <w:t>á, D.C.</w:t>
      </w:r>
      <w:r w:rsidRPr="005F7FCE">
        <w:rPr>
          <w:rFonts w:ascii="Arial" w:hAnsi="Arial" w:cs="Arial"/>
          <w:bCs/>
          <w:spacing w:val="-2"/>
          <w:lang w:val="es-ES_tradnl"/>
        </w:rPr>
        <w:t>- Partido Cambio Radical</w:t>
      </w:r>
      <w:r>
        <w:rPr>
          <w:rFonts w:ascii="Arial" w:hAnsi="Arial" w:cs="Arial"/>
          <w:bCs/>
          <w:spacing w:val="-2"/>
          <w:lang w:val="es-ES_tradnl"/>
        </w:rPr>
        <w:t xml:space="preserve">     </w:t>
      </w:r>
      <w:r w:rsidRPr="005F7FCE">
        <w:rPr>
          <w:rFonts w:ascii="Arial" w:hAnsi="Arial" w:cs="Arial"/>
          <w:bCs/>
          <w:spacing w:val="-2"/>
          <w:lang w:val="es-ES_tradnl"/>
        </w:rPr>
        <w:t>Bolívar- Partido Cambio Radical</w:t>
      </w:r>
      <w:r>
        <w:rPr>
          <w:rFonts w:ascii="Arial" w:hAnsi="Arial" w:cs="Arial"/>
          <w:bCs/>
          <w:spacing w:val="-2"/>
          <w:lang w:val="es-ES_tradnl"/>
        </w:rPr>
        <w:t>.</w:t>
      </w:r>
      <w:r w:rsidRPr="005F7FCE">
        <w:rPr>
          <w:rFonts w:ascii="Arial" w:hAnsi="Arial" w:cs="Arial"/>
          <w:bCs/>
          <w:spacing w:val="-2"/>
          <w:lang w:val="es-ES_tradnl"/>
        </w:rPr>
        <w:t xml:space="preserve">      </w:t>
      </w:r>
    </w:p>
    <w:p w:rsidR="00577349" w:rsidRDefault="00577349" w:rsidP="00577349">
      <w:pPr>
        <w:pStyle w:val="NormalWeb"/>
        <w:spacing w:after="0" w:line="276" w:lineRule="auto"/>
        <w:jc w:val="both"/>
        <w:rPr>
          <w:rFonts w:ascii="Arial" w:hAnsi="Arial" w:cs="Arial"/>
          <w:b/>
          <w:bCs/>
          <w:spacing w:val="-2"/>
          <w:lang w:val="es-ES_tradnl"/>
        </w:rPr>
      </w:pPr>
    </w:p>
    <w:p w:rsidR="001779EF" w:rsidRPr="001D42B8" w:rsidRDefault="00577349" w:rsidP="002E39D5">
      <w:pPr>
        <w:pStyle w:val="NormalWeb"/>
        <w:spacing w:after="0" w:line="276" w:lineRule="auto"/>
        <w:jc w:val="both"/>
        <w:rPr>
          <w:rFonts w:ascii="Arial" w:hAnsi="Arial" w:cs="Arial"/>
          <w:i/>
        </w:rPr>
      </w:pPr>
      <w:r w:rsidRPr="00366FAC">
        <w:rPr>
          <w:rFonts w:ascii="Arial" w:hAnsi="Arial" w:cs="Arial"/>
          <w:b/>
        </w:rPr>
        <w:t>JENNIFER KRISTIN ARIAS FALLA</w:t>
      </w:r>
      <w:r>
        <w:rPr>
          <w:rFonts w:ascii="Arial" w:hAnsi="Arial" w:cs="Arial"/>
          <w:b/>
        </w:rPr>
        <w:tab/>
        <w:t xml:space="preserve">NORMA HURTADO SÁNCHEZ </w:t>
      </w:r>
      <w:r w:rsidRPr="00366FAC">
        <w:rPr>
          <w:rFonts w:ascii="Arial" w:hAnsi="Arial" w:cs="Arial"/>
        </w:rPr>
        <w:t xml:space="preserve">Representante a la Cámara </w:t>
      </w:r>
      <w:r>
        <w:rPr>
          <w:rFonts w:ascii="Arial" w:hAnsi="Arial" w:cs="Arial"/>
        </w:rPr>
        <w:t>por el   Representante a la Cámara por el Dpto.                                  del Meta- Partido Centro Democrático</w:t>
      </w:r>
      <w:r>
        <w:rPr>
          <w:rFonts w:ascii="Arial" w:hAnsi="Arial" w:cs="Arial"/>
        </w:rPr>
        <w:tab/>
        <w:t>del Valle del Cauca- Partido de la U.</w:t>
      </w:r>
    </w:p>
    <w:sectPr w:rsidR="001779EF" w:rsidRPr="001D42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84" w:rsidRDefault="00F66384" w:rsidP="00354B97">
      <w:pPr>
        <w:spacing w:after="0" w:line="240" w:lineRule="auto"/>
      </w:pPr>
      <w:r>
        <w:separator/>
      </w:r>
    </w:p>
  </w:endnote>
  <w:endnote w:type="continuationSeparator" w:id="0">
    <w:p w:rsidR="00F66384" w:rsidRDefault="00F66384" w:rsidP="0035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23" w:rsidRPr="001D63CA" w:rsidRDefault="00872B23" w:rsidP="002E7D77">
    <w:pPr>
      <w:pStyle w:val="Piedepgina"/>
      <w:pBdr>
        <w:top w:val="single" w:sz="4" w:space="1" w:color="auto"/>
      </w:pBdr>
      <w:jc w:val="center"/>
      <w:rPr>
        <w:rFonts w:ascii="Arial Narrow" w:hAnsi="Arial Narrow"/>
        <w:sz w:val="26"/>
        <w:szCs w:val="26"/>
        <w:lang w:val="en-US"/>
      </w:rPr>
    </w:pPr>
    <w:r w:rsidRPr="001D63CA">
      <w:rPr>
        <w:rFonts w:ascii="Arial Narrow" w:hAnsi="Arial Narrow"/>
        <w:sz w:val="26"/>
        <w:szCs w:val="26"/>
      </w:rPr>
      <w:t xml:space="preserve">Edificio Nuevo del Congreso Of. 341B y 345B. </w:t>
    </w:r>
    <w:r w:rsidRPr="001D63CA">
      <w:rPr>
        <w:rFonts w:ascii="Arial Narrow" w:hAnsi="Arial Narrow"/>
        <w:sz w:val="26"/>
        <w:szCs w:val="26"/>
        <w:lang w:val="en-US"/>
      </w:rPr>
      <w:t>Teléfono: (1) 4325100 Ext. 4304 – 4305</w:t>
    </w:r>
  </w:p>
  <w:p w:rsidR="00872B23" w:rsidRPr="001D63CA" w:rsidRDefault="00872B23" w:rsidP="002E7D77">
    <w:pPr>
      <w:pStyle w:val="Piedepgina"/>
      <w:pBdr>
        <w:top w:val="single" w:sz="4" w:space="1" w:color="auto"/>
      </w:pBdr>
      <w:jc w:val="center"/>
      <w:rPr>
        <w:rFonts w:ascii="Arial Narrow" w:hAnsi="Arial Narrow"/>
        <w:sz w:val="26"/>
        <w:szCs w:val="26"/>
        <w:lang w:val="en-US"/>
      </w:rPr>
    </w:pPr>
    <w:r w:rsidRPr="001D63CA">
      <w:rPr>
        <w:rFonts w:ascii="Arial Narrow" w:hAnsi="Arial Narrow"/>
        <w:sz w:val="26"/>
        <w:szCs w:val="26"/>
        <w:lang w:val="en-US"/>
      </w:rPr>
      <w:t>Email: jennifer.arias@camara.gov.co</w:t>
    </w:r>
  </w:p>
  <w:p w:rsidR="00872B23" w:rsidRDefault="00872B23">
    <w:pPr>
      <w:pStyle w:val="Piedepgina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269240</wp:posOffset>
              </wp:positionV>
              <wp:extent cx="7708265" cy="1404620"/>
              <wp:effectExtent l="0" t="0" r="26035" b="1016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2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2B23" w:rsidRDefault="00872B23">
                          <w:r>
                            <w:object w:dxaOrig="22457" w:dyaOrig="64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823.05pt;height:21.75pt">
                                <v:imagedata r:id="rId1" o:title=""/>
                              </v:shape>
                              <o:OLEObject Type="Embed" ProgID="CorelDraw.Graphic.17" ShapeID="_x0000_i1028" DrawAspect="Content" ObjectID="_162781457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21.2pt;width:606.9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" strokecolor="white [3212]">
              <v:textbox style="mso-fit-shape-to-text:t">
                <w:txbxContent>
                  <w:p w:rsidR="00872B23" w:rsidRDefault="00872B23">
                    <w:r>
                      <w:object w:dxaOrig="22457" w:dyaOrig="649">
                        <v:shape id="_x0000_i1028" type="#_x0000_t75" style="width:823.05pt;height:21.75pt">
                          <v:imagedata r:id="rId1" o:title=""/>
                        </v:shape>
                        <o:OLEObject Type="Embed" ProgID="CorelDraw.Graphic.17" ShapeID="_x0000_i1028" DrawAspect="Content" ObjectID="_1627814573" r:id="rId3"/>
                      </w:objec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84" w:rsidRDefault="00F66384" w:rsidP="00354B97">
      <w:pPr>
        <w:spacing w:after="0" w:line="240" w:lineRule="auto"/>
      </w:pPr>
      <w:r>
        <w:separator/>
      </w:r>
    </w:p>
  </w:footnote>
  <w:footnote w:type="continuationSeparator" w:id="0">
    <w:p w:rsidR="00F66384" w:rsidRDefault="00F66384" w:rsidP="0035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23" w:rsidRDefault="00872B23" w:rsidP="00354B9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DA9BA2" wp14:editId="5D9134DF">
              <wp:simplePos x="0" y="0"/>
              <wp:positionH relativeFrom="margin">
                <wp:posOffset>3766820</wp:posOffset>
              </wp:positionH>
              <wp:positionV relativeFrom="paragraph">
                <wp:posOffset>-87792</wp:posOffset>
              </wp:positionV>
              <wp:extent cx="2168525" cy="680085"/>
              <wp:effectExtent l="0" t="0" r="22225" b="2476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8525" cy="680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872B23" w:rsidRDefault="00872B23" w:rsidP="00354B97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4F4A3B82" wp14:editId="6DD9CEDA">
                                <wp:extent cx="1977655" cy="606055"/>
                                <wp:effectExtent l="0" t="0" r="3810" b="3810"/>
                                <wp:docPr id="7" name="Imagen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47070" cy="6273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A9BA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96.6pt;margin-top:-6.9pt;width:170.7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" fillcolor="window" strokecolor="window" strokeweight=".5pt">
              <v:textbox>
                <w:txbxContent>
                  <w:p w:rsidR="00872B23" w:rsidRDefault="00872B23" w:rsidP="00354B97"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 wp14:anchorId="4F4A3B82" wp14:editId="6DD9CEDA">
                          <wp:extent cx="1977655" cy="606055"/>
                          <wp:effectExtent l="0" t="0" r="3810" b="3810"/>
                          <wp:docPr id="7" name="Imagen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7070" cy="6273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2D296A" wp14:editId="519A9296">
              <wp:simplePos x="0" y="0"/>
              <wp:positionH relativeFrom="column">
                <wp:posOffset>-718628</wp:posOffset>
              </wp:positionH>
              <wp:positionV relativeFrom="paragraph">
                <wp:posOffset>-88073</wp:posOffset>
              </wp:positionV>
              <wp:extent cx="2073349" cy="701749"/>
              <wp:effectExtent l="0" t="0" r="22225" b="222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3349" cy="7017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2B23" w:rsidRDefault="00872B23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351F49F5" wp14:editId="0C651566">
                                <wp:extent cx="1913149" cy="584525"/>
                                <wp:effectExtent l="0" t="0" r="0" b="6350"/>
                                <wp:docPr id="1" name="Imagen 1" descr="C:\Users\USER\Desktop\logo jennifer fina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ER\Desktop\logo jennifer fina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9069" cy="5924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D296A" id="Cuadro de texto 2" o:spid="_x0000_s1027" type="#_x0000_t202" style="position:absolute;margin-left:-56.6pt;margin-top:-6.95pt;width:163.2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" fillcolor="white [3201]" strokecolor="white [3212]" strokeweight=".5pt">
              <v:textbox>
                <w:txbxContent>
                  <w:p w:rsidR="00872B23" w:rsidRDefault="00872B23"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 wp14:anchorId="351F49F5" wp14:editId="0C651566">
                          <wp:extent cx="1913149" cy="584525"/>
                          <wp:effectExtent l="0" t="0" r="0" b="6350"/>
                          <wp:docPr id="1" name="Imagen 1" descr="C:\Users\USER\Desktop\logo jennifer fina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ER\Desktop\logo jennifer fina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9069" cy="592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455B6B" wp14:editId="43D0E187">
              <wp:simplePos x="0" y="0"/>
              <wp:positionH relativeFrom="page">
                <wp:posOffset>52705</wp:posOffset>
              </wp:positionH>
              <wp:positionV relativeFrom="paragraph">
                <wp:posOffset>-530698</wp:posOffset>
              </wp:positionV>
              <wp:extent cx="7676515" cy="499110"/>
              <wp:effectExtent l="0" t="0" r="1968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6515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2B23" w:rsidRDefault="00872B23">
                          <w:r>
                            <w:object w:dxaOrig="22457" w:dyaOrig="64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01.85pt;height:39pt">
                                <v:imagedata r:id="rId3" o:title=""/>
                              </v:shape>
                              <o:OLEObject Type="Embed" ProgID="CorelDraw.Graphic.17" ShapeID="_x0000_i1026" DrawAspect="Content" ObjectID="_1627814572" r:id="rId4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455B6B" id="_x0000_s1028" type="#_x0000_t202" style="position:absolute;margin-left:4.15pt;margin-top:-41.8pt;width:604.45pt;height:3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" strokecolor="white [3212]">
              <v:textbox style="mso-fit-shape-to-text:t">
                <w:txbxContent>
                  <w:p w:rsidR="00872B23" w:rsidRDefault="00872B23">
                    <w:r>
                      <w:object w:dxaOrig="22457" w:dyaOrig="649">
                        <v:shape id="_x0000_i1026" type="#_x0000_t75" style="width:601.85pt;height:39pt">
                          <v:imagedata r:id="rId3" o:title=""/>
                        </v:shape>
                        <o:OLEObject Type="Embed" ProgID="CorelDraw.Graphic.17" ShapeID="_x0000_i1026" DrawAspect="Content" ObjectID="_1627814572" r:id="rId5"/>
                      </w:objec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848"/>
    <w:multiLevelType w:val="hybridMultilevel"/>
    <w:tmpl w:val="D8A26666"/>
    <w:lvl w:ilvl="0" w:tplc="DF848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7D06"/>
    <w:multiLevelType w:val="hybridMultilevel"/>
    <w:tmpl w:val="341A1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54C1"/>
    <w:multiLevelType w:val="hybridMultilevel"/>
    <w:tmpl w:val="84B45D94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5357377"/>
    <w:multiLevelType w:val="hybridMultilevel"/>
    <w:tmpl w:val="7DA0E408"/>
    <w:lvl w:ilvl="0" w:tplc="5C6AA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97"/>
    <w:rsid w:val="00056C3F"/>
    <w:rsid w:val="000D2AEC"/>
    <w:rsid w:val="00137309"/>
    <w:rsid w:val="00176B5A"/>
    <w:rsid w:val="001779EF"/>
    <w:rsid w:val="001A6885"/>
    <w:rsid w:val="001C0C92"/>
    <w:rsid w:val="001D42B8"/>
    <w:rsid w:val="001D5777"/>
    <w:rsid w:val="00210205"/>
    <w:rsid w:val="00227149"/>
    <w:rsid w:val="00276208"/>
    <w:rsid w:val="0029316B"/>
    <w:rsid w:val="002A7526"/>
    <w:rsid w:val="002E39D5"/>
    <w:rsid w:val="002E7D77"/>
    <w:rsid w:val="003109B4"/>
    <w:rsid w:val="00321495"/>
    <w:rsid w:val="003461D0"/>
    <w:rsid w:val="00354B97"/>
    <w:rsid w:val="003849E0"/>
    <w:rsid w:val="003C23AE"/>
    <w:rsid w:val="004D2A22"/>
    <w:rsid w:val="004F63DE"/>
    <w:rsid w:val="00516859"/>
    <w:rsid w:val="00546F14"/>
    <w:rsid w:val="005552C9"/>
    <w:rsid w:val="00577349"/>
    <w:rsid w:val="005C663A"/>
    <w:rsid w:val="005E44D5"/>
    <w:rsid w:val="005F59FB"/>
    <w:rsid w:val="005F634A"/>
    <w:rsid w:val="00612517"/>
    <w:rsid w:val="006827F1"/>
    <w:rsid w:val="007165E5"/>
    <w:rsid w:val="0075155D"/>
    <w:rsid w:val="00766BFB"/>
    <w:rsid w:val="00771E5E"/>
    <w:rsid w:val="007B4DCE"/>
    <w:rsid w:val="007C1901"/>
    <w:rsid w:val="007F4F95"/>
    <w:rsid w:val="00872B23"/>
    <w:rsid w:val="00891CC1"/>
    <w:rsid w:val="008F3AC6"/>
    <w:rsid w:val="008F777C"/>
    <w:rsid w:val="009544FF"/>
    <w:rsid w:val="00961566"/>
    <w:rsid w:val="00964BD6"/>
    <w:rsid w:val="009723DF"/>
    <w:rsid w:val="00A01FDE"/>
    <w:rsid w:val="00A20DB2"/>
    <w:rsid w:val="00A61B40"/>
    <w:rsid w:val="00AA0385"/>
    <w:rsid w:val="00AB6F97"/>
    <w:rsid w:val="00AE5098"/>
    <w:rsid w:val="00BB75D2"/>
    <w:rsid w:val="00C605DF"/>
    <w:rsid w:val="00CF07B1"/>
    <w:rsid w:val="00D3495D"/>
    <w:rsid w:val="00D45A39"/>
    <w:rsid w:val="00D5189B"/>
    <w:rsid w:val="00D71847"/>
    <w:rsid w:val="00D977C7"/>
    <w:rsid w:val="00DA271E"/>
    <w:rsid w:val="00E060EB"/>
    <w:rsid w:val="00E0617C"/>
    <w:rsid w:val="00E60F2A"/>
    <w:rsid w:val="00F66384"/>
    <w:rsid w:val="00F70123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E5663"/>
  <w15:chartTrackingRefBased/>
  <w15:docId w15:val="{E74A08D6-EF0D-422D-8D36-0E6FA2BD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B97"/>
  </w:style>
  <w:style w:type="paragraph" w:styleId="Piedepgina">
    <w:name w:val="footer"/>
    <w:basedOn w:val="Normal"/>
    <w:link w:val="PiedepginaCar"/>
    <w:uiPriority w:val="99"/>
    <w:unhideWhenUsed/>
    <w:rsid w:val="00354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B97"/>
  </w:style>
  <w:style w:type="paragraph" w:styleId="Textodeglobo">
    <w:name w:val="Balloon Text"/>
    <w:basedOn w:val="Normal"/>
    <w:link w:val="TextodegloboCar"/>
    <w:uiPriority w:val="99"/>
    <w:semiHidden/>
    <w:unhideWhenUsed/>
    <w:rsid w:val="0071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E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5155D"/>
    <w:pPr>
      <w:ind w:left="720"/>
      <w:contextualSpacing/>
    </w:pPr>
  </w:style>
  <w:style w:type="paragraph" w:customStyle="1" w:styleId="Default">
    <w:name w:val="Default"/>
    <w:rsid w:val="00D45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5A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5A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5A3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77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4DA9-9164-434E-A62E-CA448269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utl Jenifer kristin arias falla</cp:lastModifiedBy>
  <cp:revision>2</cp:revision>
  <cp:lastPrinted>2019-08-20T18:04:00Z</cp:lastPrinted>
  <dcterms:created xsi:type="dcterms:W3CDTF">2019-08-20T18:56:00Z</dcterms:created>
  <dcterms:modified xsi:type="dcterms:W3CDTF">2019-08-20T18:56:00Z</dcterms:modified>
</cp:coreProperties>
</file>